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69C" w:rsidRDefault="00EC069C" w:rsidP="006A6306">
      <w:pPr>
        <w:jc w:val="center"/>
        <w:rPr>
          <w:b/>
          <w:spacing w:val="80"/>
          <w:sz w:val="28"/>
        </w:rPr>
      </w:pPr>
    </w:p>
    <w:p w:rsidR="00EC069C" w:rsidRPr="00EC069C" w:rsidRDefault="00EC069C" w:rsidP="00EC069C">
      <w:pPr>
        <w:framePr w:hSpace="180" w:wrap="auto" w:vAnchor="text" w:hAnchor="text" w:x="180" w:y="1"/>
        <w:rPr>
          <w:noProof/>
        </w:rPr>
      </w:pPr>
      <w:r w:rsidRPr="00EC069C">
        <w:rPr>
          <w:noProof/>
        </w:rPr>
        <w:drawing>
          <wp:inline distT="0" distB="0" distL="0" distR="0" wp14:anchorId="18F82378" wp14:editId="0275773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69C" w:rsidRPr="00EC069C" w:rsidRDefault="00EC069C" w:rsidP="00EC069C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EC069C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EC069C" w:rsidRPr="00EC069C" w:rsidRDefault="00EC069C" w:rsidP="00EC069C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EC069C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EC069C" w:rsidRPr="00EC069C" w:rsidRDefault="00EC069C" w:rsidP="00EC069C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EC069C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EC069C" w:rsidRPr="00EC069C" w:rsidRDefault="00EC069C" w:rsidP="00EC069C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EC069C" w:rsidRPr="00EC069C" w:rsidRDefault="00EC069C" w:rsidP="00EC069C">
      <w:pPr>
        <w:jc w:val="both"/>
      </w:pPr>
    </w:p>
    <w:p w:rsidR="00EC069C" w:rsidRPr="00EC069C" w:rsidRDefault="00EC069C" w:rsidP="00EC069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EC069C" w:rsidRPr="00EC069C" w:rsidRDefault="00EC069C" w:rsidP="00EC069C">
      <w:pPr>
        <w:shd w:val="clear" w:color="auto" w:fill="FFFFFF"/>
        <w:jc w:val="center"/>
        <w:rPr>
          <w:sz w:val="32"/>
          <w:szCs w:val="32"/>
        </w:rPr>
      </w:pPr>
      <w:r w:rsidRPr="00EC069C">
        <w:rPr>
          <w:sz w:val="32"/>
          <w:szCs w:val="32"/>
        </w:rPr>
        <w:t>ELŐTERJESZTÉS</w:t>
      </w:r>
    </w:p>
    <w:p w:rsidR="00EC069C" w:rsidRPr="00EC069C" w:rsidRDefault="00EC069C" w:rsidP="00EC069C">
      <w:pPr>
        <w:shd w:val="clear" w:color="auto" w:fill="FFFFFF"/>
        <w:jc w:val="center"/>
        <w:rPr>
          <w:sz w:val="32"/>
          <w:szCs w:val="32"/>
        </w:rPr>
      </w:pPr>
      <w:r w:rsidRPr="00EC069C">
        <w:rPr>
          <w:sz w:val="32"/>
          <w:szCs w:val="32"/>
        </w:rPr>
        <w:t>a KÉPVISELŐ-TESTÜLET 2018. szeptember 11-ei rendes ülésére</w:t>
      </w:r>
    </w:p>
    <w:p w:rsidR="00EC069C" w:rsidRPr="00EC069C" w:rsidRDefault="00EC069C" w:rsidP="00EC069C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5</w:t>
      </w:r>
      <w:r w:rsidRPr="00EC069C">
        <w:rPr>
          <w:b/>
          <w:u w:val="single"/>
        </w:rPr>
        <w:t>, Napirend:</w:t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ind w:left="1418" w:hanging="1418"/>
        <w:jc w:val="both"/>
        <w:rPr>
          <w:bCs/>
        </w:rPr>
      </w:pPr>
      <w:r w:rsidRPr="00EC069C">
        <w:rPr>
          <w:b/>
        </w:rPr>
        <w:t xml:space="preserve">Tárgy: </w:t>
      </w:r>
      <w:r w:rsidRPr="00EC069C">
        <w:rPr>
          <w:b/>
        </w:rPr>
        <w:tab/>
      </w:r>
      <w:r>
        <w:t>A</w:t>
      </w:r>
      <w:r w:rsidRPr="00EC069C">
        <w:t xml:space="preserve"> Justh Zsigmond Művelődési Ház és Könyvtár alapító okirata módosításáról</w:t>
      </w:r>
    </w:p>
    <w:p w:rsidR="00EC069C" w:rsidRPr="00EC069C" w:rsidRDefault="00EC069C" w:rsidP="00EC069C">
      <w:pPr>
        <w:jc w:val="both"/>
        <w:rPr>
          <w:bCs/>
        </w:rPr>
      </w:pPr>
    </w:p>
    <w:p w:rsidR="00EC069C" w:rsidRPr="00EC069C" w:rsidRDefault="00EC069C" w:rsidP="00EC069C">
      <w:pPr>
        <w:shd w:val="clear" w:color="auto" w:fill="FFFFFF"/>
      </w:pPr>
      <w:r w:rsidRPr="00EC069C">
        <w:rPr>
          <w:b/>
        </w:rPr>
        <w:t xml:space="preserve">Előterjesztő: </w:t>
      </w:r>
      <w:r w:rsidRPr="00EC069C">
        <w:rPr>
          <w:b/>
        </w:rPr>
        <w:tab/>
      </w:r>
      <w:r w:rsidRPr="00EC069C">
        <w:t>Maronka Lajos Polgármester</w:t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rPr>
          <w:b/>
        </w:rPr>
      </w:pPr>
      <w:r w:rsidRPr="00EC069C">
        <w:rPr>
          <w:b/>
        </w:rPr>
        <w:t xml:space="preserve">Készítette: </w:t>
      </w:r>
      <w:r w:rsidRPr="00EC069C">
        <w:rPr>
          <w:b/>
        </w:rPr>
        <w:tab/>
      </w:r>
      <w:r w:rsidRPr="00EC069C">
        <w:t>Maronka Lajos Polgármester</w:t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</w:pPr>
      <w:r w:rsidRPr="00EC069C">
        <w:rPr>
          <w:b/>
        </w:rPr>
        <w:t>Előzetesen tárgyalja:</w:t>
      </w:r>
      <w:r w:rsidRPr="00EC069C">
        <w:t xml:space="preserve"> Gádoros Nagyközségi Önkormányzat Képviselő-testületének </w:t>
      </w:r>
    </w:p>
    <w:p w:rsidR="00EC069C" w:rsidRPr="00EC069C" w:rsidRDefault="00EC069C" w:rsidP="00EC069C">
      <w:pPr>
        <w:shd w:val="clear" w:color="auto" w:fill="FFFFFF"/>
        <w:tabs>
          <w:tab w:val="left" w:pos="2268"/>
        </w:tabs>
      </w:pPr>
      <w:r w:rsidRPr="00EC069C">
        <w:tab/>
        <w:t>Pénzügyi és Gazdasági Bizottsága</w:t>
      </w:r>
    </w:p>
    <w:p w:rsidR="00EC069C" w:rsidRPr="00EC069C" w:rsidRDefault="00EC069C" w:rsidP="00EC069C">
      <w:pPr>
        <w:shd w:val="clear" w:color="auto" w:fill="FFFFFF"/>
        <w:tabs>
          <w:tab w:val="left" w:pos="2268"/>
        </w:tabs>
      </w:pPr>
    </w:p>
    <w:p w:rsidR="00EC069C" w:rsidRPr="00EC069C" w:rsidRDefault="00EC069C" w:rsidP="00EC069C">
      <w:pPr>
        <w:shd w:val="clear" w:color="auto" w:fill="FFFFFF"/>
      </w:pPr>
      <w:bookmarkStart w:id="0" w:name="_GoBack"/>
      <w:bookmarkEnd w:id="0"/>
    </w:p>
    <w:p w:rsidR="00EC069C" w:rsidRPr="00EC069C" w:rsidRDefault="00EC069C" w:rsidP="00EC069C">
      <w:pPr>
        <w:shd w:val="clear" w:color="auto" w:fill="FFFFFF"/>
        <w:rPr>
          <w:b/>
        </w:rPr>
      </w:pPr>
      <w:r w:rsidRPr="00EC069C">
        <w:rPr>
          <w:b/>
        </w:rPr>
        <w:t xml:space="preserve">Az előterjesztés a jogszabályi rendelkezéseknek megfelel: </w:t>
      </w:r>
      <w:r w:rsidRPr="00EC069C">
        <w:t>dr. Olasz Imréné dr. s.k.</w:t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rPr>
          <w:b/>
        </w:rPr>
      </w:pPr>
      <w:r w:rsidRPr="00EC069C">
        <w:rPr>
          <w:b/>
        </w:rPr>
        <w:t xml:space="preserve">Az előterjesztéssel kapcsolatos törvényességi észrevétel: </w:t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tabs>
          <w:tab w:val="left" w:pos="1418"/>
          <w:tab w:val="left" w:pos="2835"/>
        </w:tabs>
      </w:pPr>
      <w:r w:rsidRPr="00EC069C">
        <w:rPr>
          <w:b/>
        </w:rPr>
        <w:t>A döntéshez</w:t>
      </w:r>
      <w:r w:rsidRPr="00EC069C">
        <w:rPr>
          <w:b/>
        </w:rPr>
        <w:tab/>
        <w:t>egyszerű</w:t>
      </w:r>
      <w:r w:rsidRPr="00EC069C">
        <w:t xml:space="preserve"> </w:t>
      </w:r>
      <w:r w:rsidRPr="00EC069C">
        <w:tab/>
      </w:r>
      <w:sdt>
        <w:sdtPr>
          <w:id w:val="-2026285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71E7">
            <w:rPr>
              <w:rFonts w:ascii="MS Gothic" w:eastAsia="MS Gothic" w:hAnsi="MS Gothic" w:hint="eastAsia"/>
            </w:rPr>
            <w:t>☒</w:t>
          </w:r>
        </w:sdtContent>
      </w:sdt>
    </w:p>
    <w:p w:rsidR="00EC069C" w:rsidRPr="00EC069C" w:rsidRDefault="00EC069C" w:rsidP="00EC069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EC069C">
        <w:tab/>
      </w:r>
      <w:r w:rsidRPr="00EC069C">
        <w:rPr>
          <w:b/>
        </w:rPr>
        <w:t>minősített</w:t>
      </w:r>
      <w:r w:rsidRPr="00EC069C">
        <w:t xml:space="preserve"> </w:t>
      </w:r>
      <w:r w:rsidRPr="00EC069C">
        <w:tab/>
      </w:r>
      <w:r w:rsidRPr="00EC069C">
        <w:sym w:font="Webdings" w:char="F063"/>
      </w:r>
      <w:r w:rsidRPr="00EC069C">
        <w:t xml:space="preserve"> </w:t>
      </w:r>
      <w:r w:rsidRPr="00EC069C">
        <w:tab/>
      </w:r>
      <w:r w:rsidRPr="00EC069C">
        <w:rPr>
          <w:b/>
        </w:rPr>
        <w:t>többség szükséges.</w:t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rPr>
          <w:b/>
        </w:rPr>
      </w:pPr>
      <w:r w:rsidRPr="00EC069C">
        <w:rPr>
          <w:b/>
        </w:rPr>
        <w:t xml:space="preserve">Az előterjesztés a kifüggesztési helyszínen </w:t>
      </w:r>
      <w:proofErr w:type="spellStart"/>
      <w:r w:rsidRPr="00EC069C">
        <w:rPr>
          <w:b/>
        </w:rPr>
        <w:t>közzétehető</w:t>
      </w:r>
      <w:proofErr w:type="spellEnd"/>
      <w:r w:rsidRPr="00EC069C">
        <w:rPr>
          <w:b/>
        </w:rPr>
        <w:t xml:space="preserve">: </w:t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tabs>
          <w:tab w:val="left" w:pos="1418"/>
          <w:tab w:val="left" w:pos="2835"/>
        </w:tabs>
      </w:pPr>
      <w:r w:rsidRPr="00EC069C">
        <w:rPr>
          <w:b/>
        </w:rPr>
        <w:tab/>
        <w:t xml:space="preserve">Igen </w:t>
      </w:r>
      <w:r w:rsidRPr="00EC069C">
        <w:tab/>
      </w:r>
      <w:sdt>
        <w:sdtPr>
          <w:id w:val="19994617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71E7">
            <w:rPr>
              <w:rFonts w:ascii="MS Gothic" w:eastAsia="MS Gothic" w:hAnsi="MS Gothic" w:hint="eastAsia"/>
            </w:rPr>
            <w:t>☒</w:t>
          </w:r>
        </w:sdtContent>
      </w:sdt>
    </w:p>
    <w:p w:rsidR="00EC069C" w:rsidRPr="00EC069C" w:rsidRDefault="00EC069C" w:rsidP="00EC069C">
      <w:pPr>
        <w:shd w:val="clear" w:color="auto" w:fill="FFFFFF"/>
        <w:tabs>
          <w:tab w:val="left" w:pos="1418"/>
          <w:tab w:val="left" w:pos="2835"/>
        </w:tabs>
      </w:pPr>
      <w:r w:rsidRPr="00EC069C">
        <w:rPr>
          <w:b/>
        </w:rPr>
        <w:tab/>
        <w:t>Nem</w:t>
      </w:r>
      <w:r w:rsidRPr="00EC069C">
        <w:tab/>
      </w:r>
      <w:r w:rsidRPr="00EC069C">
        <w:sym w:font="Webdings" w:char="F063"/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tabs>
          <w:tab w:val="left" w:pos="5103"/>
        </w:tabs>
      </w:pPr>
      <w:r w:rsidRPr="00EC069C">
        <w:rPr>
          <w:b/>
        </w:rPr>
        <w:t>Az előterjesztést nyílt ülésen kell tárgyalni</w:t>
      </w:r>
      <w:r w:rsidRPr="00EC069C">
        <w:t xml:space="preserve">. </w:t>
      </w:r>
      <w:r w:rsidRPr="00EC069C">
        <w:tab/>
      </w:r>
      <w:sdt>
        <w:sdtPr>
          <w:id w:val="3856884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71E7">
            <w:rPr>
              <w:rFonts w:ascii="MS Gothic" w:eastAsia="MS Gothic" w:hAnsi="MS Gothic" w:hint="eastAsia"/>
            </w:rPr>
            <w:t>☒</w:t>
          </w:r>
        </w:sdtContent>
      </w:sdt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tabs>
          <w:tab w:val="left" w:pos="5103"/>
        </w:tabs>
        <w:rPr>
          <w:b/>
        </w:rPr>
      </w:pPr>
      <w:r w:rsidRPr="00EC069C">
        <w:rPr>
          <w:b/>
        </w:rPr>
        <w:t>Az előterjesztést zárt ülésen kell tárgyalni.</w:t>
      </w:r>
      <w:r w:rsidRPr="00EC069C">
        <w:rPr>
          <w:b/>
        </w:rPr>
        <w:tab/>
      </w:r>
      <w:r w:rsidRPr="00EC069C">
        <w:rPr>
          <w:b/>
        </w:rPr>
        <w:sym w:font="Webdings" w:char="F063"/>
      </w:r>
    </w:p>
    <w:p w:rsidR="00EC069C" w:rsidRPr="00EC069C" w:rsidRDefault="00EC069C" w:rsidP="00EC069C">
      <w:pPr>
        <w:shd w:val="clear" w:color="auto" w:fill="FFFFFF"/>
      </w:pPr>
    </w:p>
    <w:p w:rsidR="00EC069C" w:rsidRPr="00EC069C" w:rsidRDefault="00EC069C" w:rsidP="00EC069C">
      <w:pPr>
        <w:shd w:val="clear" w:color="auto" w:fill="FFFFFF"/>
        <w:tabs>
          <w:tab w:val="left" w:pos="5103"/>
        </w:tabs>
        <w:rPr>
          <w:b/>
        </w:rPr>
      </w:pPr>
      <w:r w:rsidRPr="00EC069C">
        <w:rPr>
          <w:b/>
        </w:rPr>
        <w:t>Az előterjesztés zárt ülésen tárgyalható.</w:t>
      </w:r>
      <w:r w:rsidRPr="00EC069C">
        <w:rPr>
          <w:b/>
        </w:rPr>
        <w:tab/>
      </w:r>
      <w:r w:rsidRPr="00EC069C">
        <w:rPr>
          <w:b/>
        </w:rPr>
        <w:sym w:font="Webdings" w:char="F063"/>
      </w:r>
    </w:p>
    <w:p w:rsidR="00EC069C" w:rsidRPr="00EC069C" w:rsidRDefault="00EC069C" w:rsidP="00EC069C">
      <w:pPr>
        <w:shd w:val="clear" w:color="auto" w:fill="FFFFFF"/>
        <w:tabs>
          <w:tab w:val="left" w:pos="5103"/>
        </w:tabs>
        <w:rPr>
          <w:b/>
        </w:rPr>
      </w:pPr>
    </w:p>
    <w:p w:rsidR="00EC069C" w:rsidRPr="00EC069C" w:rsidRDefault="00EC069C" w:rsidP="00EC069C">
      <w:pPr>
        <w:shd w:val="clear" w:color="auto" w:fill="FFFFFF"/>
        <w:tabs>
          <w:tab w:val="left" w:pos="5103"/>
        </w:tabs>
        <w:rPr>
          <w:b/>
        </w:rPr>
      </w:pPr>
    </w:p>
    <w:p w:rsidR="00EC069C" w:rsidRDefault="00EC069C" w:rsidP="00EC069C">
      <w:pPr>
        <w:shd w:val="clear" w:color="auto" w:fill="FFFFFF"/>
        <w:tabs>
          <w:tab w:val="left" w:pos="5103"/>
        </w:tabs>
        <w:rPr>
          <w:b/>
        </w:rPr>
      </w:pPr>
    </w:p>
    <w:p w:rsidR="00C965E4" w:rsidRPr="00EC069C" w:rsidRDefault="00C965E4" w:rsidP="00EC069C">
      <w:pPr>
        <w:shd w:val="clear" w:color="auto" w:fill="FFFFFF"/>
        <w:tabs>
          <w:tab w:val="left" w:pos="5103"/>
        </w:tabs>
        <w:rPr>
          <w:b/>
        </w:rPr>
      </w:pPr>
    </w:p>
    <w:p w:rsidR="00EC069C" w:rsidRDefault="00EC069C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6013D4">
        <w:rPr>
          <w:b/>
          <w:sz w:val="28"/>
        </w:rPr>
        <w:t>szeptember 11-é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bookmarkStart w:id="1" w:name="_Hlk524080332"/>
      <w:r w:rsidR="00A56F94">
        <w:rPr>
          <w:b/>
          <w:sz w:val="28"/>
        </w:rPr>
        <w:t xml:space="preserve">a </w:t>
      </w:r>
      <w:r w:rsidR="0097445F">
        <w:rPr>
          <w:b/>
          <w:sz w:val="28"/>
        </w:rPr>
        <w:t xml:space="preserve">Justh Zsigmond Művelődési Ház és Könyvtár </w:t>
      </w:r>
      <w:r w:rsidR="00714157">
        <w:rPr>
          <w:b/>
          <w:sz w:val="28"/>
        </w:rPr>
        <w:t>alapító okirata módosításáról</w:t>
      </w:r>
      <w:bookmarkEnd w:id="1"/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714157" w:rsidRDefault="006013D4" w:rsidP="00E51860">
      <w:pPr>
        <w:jc w:val="both"/>
      </w:pPr>
      <w:r>
        <w:t xml:space="preserve">Gádoros Nagyközség Önkormányzata Képviselő-testületének </w:t>
      </w:r>
      <w:r w:rsidR="0097445F">
        <w:t>Justh Zsigmond Művelődési Háza és Könyvtá</w:t>
      </w:r>
      <w:r w:rsidR="0021310F">
        <w:t>ra igazgatója kérte</w:t>
      </w:r>
      <w:r w:rsidR="0097445F">
        <w:t xml:space="preserve"> a képvi</w:t>
      </w:r>
      <w:r w:rsidR="0021310F">
        <w:t xml:space="preserve">selő-testületet, hogy módosítsa a Justh Zsigmond Művelődési Ház és Könyvtár alapító okiratát, mivel a Nagyközségi Könyvtár átköltözött a Gádoros, Fő u. 30. szám alól a Gádoros, Iskola u. 19. szám alá. </w:t>
      </w:r>
      <w:r w:rsidR="00100A17">
        <w:t xml:space="preserve">A kérelemben foglaltaknak megfelelően </w:t>
      </w:r>
      <w:r>
        <w:t xml:space="preserve">elkészült a Gádorosi </w:t>
      </w:r>
      <w:r w:rsidR="00100A17">
        <w:t xml:space="preserve">Justh Zsigmond Művelődési Ház és Könyvtár </w:t>
      </w:r>
      <w:r>
        <w:t>a</w:t>
      </w:r>
      <w:r w:rsidR="00E51860">
        <w:t xml:space="preserve">lapító okiratát módosító okirat, valamint az egységes szerkezetbe foglalt alapító okirat. </w:t>
      </w:r>
    </w:p>
    <w:p w:rsidR="00E51860" w:rsidRDefault="00E51860" w:rsidP="00E51860">
      <w:pPr>
        <w:jc w:val="both"/>
      </w:pPr>
    </w:p>
    <w:p w:rsidR="00714157" w:rsidRDefault="00714157" w:rsidP="006A6306">
      <w:pPr>
        <w:jc w:val="both"/>
      </w:pPr>
      <w:r>
        <w:t>Kérem a Tisztelt Képviselő-testületet az előterjesztés megvitatására és a határozati javaslatok elfogadására.</w:t>
      </w:r>
    </w:p>
    <w:p w:rsidR="006A6306" w:rsidRDefault="006A6306" w:rsidP="006A6306"/>
    <w:p w:rsidR="006A6306" w:rsidRDefault="006A6306" w:rsidP="006A6306"/>
    <w:p w:rsidR="006A6306" w:rsidRDefault="001D31F8" w:rsidP="006A6306">
      <w:pPr>
        <w:rPr>
          <w:b/>
          <w:u w:val="single"/>
        </w:rPr>
      </w:pPr>
      <w:r>
        <w:rPr>
          <w:b/>
          <w:u w:val="single"/>
        </w:rPr>
        <w:t xml:space="preserve">I. </w:t>
      </w:r>
      <w:r w:rsidR="006A6306">
        <w:rPr>
          <w:b/>
          <w:u w:val="single"/>
        </w:rPr>
        <w:t>Határozati javaslat:</w:t>
      </w:r>
    </w:p>
    <w:p w:rsidR="00580C20" w:rsidRDefault="00580C20" w:rsidP="006A6306">
      <w:pPr>
        <w:rPr>
          <w:b/>
          <w:u w:val="single"/>
        </w:rPr>
      </w:pPr>
    </w:p>
    <w:p w:rsidR="0097445F" w:rsidRPr="00E57AA3" w:rsidRDefault="0097445F" w:rsidP="0097445F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  <w:r w:rsidRPr="000D01A8">
        <w:rPr>
          <w:rFonts w:asciiTheme="majorHAnsi" w:hAnsiTheme="majorHAnsi"/>
          <w:b/>
          <w:sz w:val="22"/>
          <w:szCs w:val="22"/>
        </w:rPr>
        <w:t>A</w:t>
      </w:r>
      <w:r w:rsidRPr="00913C3F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Gádoros Nagyközség Önkormányzata Képviselő-testületének Justh Zsigmond Művelődési Háza és Könyvtára a Gádoros Nagyközség Önkormányzata Képviselő-testülete </w:t>
      </w:r>
      <w:r>
        <w:rPr>
          <w:rFonts w:asciiTheme="majorHAnsi" w:hAnsiTheme="majorHAnsi"/>
          <w:b/>
          <w:sz w:val="22"/>
        </w:rPr>
        <w:t>által 2018. április 11. napján kiadott, 308-3/2018. számú alapító okiratát a</w:t>
      </w:r>
      <w:r w:rsidRPr="005D63C9">
        <w:rPr>
          <w:rFonts w:asciiTheme="majorHAnsi" w:hAnsiTheme="majorHAnsi"/>
          <w:b/>
          <w:sz w:val="22"/>
        </w:rPr>
        <w:t xml:space="preserve">z államháztartásról szóló 2011. évi CXCV. törvény </w:t>
      </w:r>
      <w:r>
        <w:rPr>
          <w:rFonts w:asciiTheme="majorHAnsi" w:hAnsiTheme="majorHAnsi"/>
          <w:b/>
          <w:sz w:val="22"/>
        </w:rPr>
        <w:t>8/A</w:t>
      </w:r>
      <w:r w:rsidRPr="005D63C9">
        <w:rPr>
          <w:rFonts w:asciiTheme="majorHAnsi" w:hAnsiTheme="majorHAnsi"/>
          <w:b/>
          <w:sz w:val="22"/>
        </w:rPr>
        <w:t>. §</w:t>
      </w:r>
      <w:r>
        <w:rPr>
          <w:rFonts w:asciiTheme="majorHAnsi" w:hAnsiTheme="majorHAnsi"/>
          <w:b/>
          <w:sz w:val="22"/>
        </w:rPr>
        <w:t>-a</w:t>
      </w:r>
      <w:r w:rsidRPr="005D63C9">
        <w:rPr>
          <w:rFonts w:asciiTheme="majorHAnsi" w:hAnsiTheme="majorHAnsi"/>
          <w:b/>
          <w:sz w:val="22"/>
        </w:rPr>
        <w:t xml:space="preserve"> alapján </w:t>
      </w:r>
      <w:r>
        <w:rPr>
          <w:rFonts w:asciiTheme="majorHAnsi" w:hAnsiTheme="majorHAnsi"/>
          <w:b/>
          <w:sz w:val="22"/>
        </w:rPr>
        <w:t xml:space="preserve">– </w:t>
      </w:r>
      <w:r w:rsidRPr="00913C3F">
        <w:rPr>
          <w:rFonts w:asciiTheme="majorHAnsi" w:hAnsiTheme="majorHAnsi"/>
          <w:b/>
          <w:sz w:val="22"/>
          <w:szCs w:val="22"/>
        </w:rPr>
        <w:t>a</w:t>
      </w:r>
      <w:r w:rsidRPr="00913C3F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Gádoros Nagyközség Önkormányzata Képviselő-testületének ……………/2018. (IX. 11.) KT. számú határozatára </w:t>
      </w:r>
      <w:r w:rsidRPr="003C4085">
        <w:rPr>
          <w:rFonts w:asciiTheme="majorHAnsi" w:hAnsiTheme="majorHAnsi"/>
          <w:b/>
          <w:sz w:val="22"/>
        </w:rPr>
        <w:t>figyelemmel –</w:t>
      </w:r>
      <w:r w:rsidRPr="005D63C9">
        <w:rPr>
          <w:rFonts w:asciiTheme="majorHAnsi" w:hAnsiTheme="majorHAnsi"/>
          <w:b/>
          <w:sz w:val="22"/>
        </w:rPr>
        <w:t xml:space="preserve">a következők szerint </w:t>
      </w:r>
      <w:r>
        <w:rPr>
          <w:rFonts w:asciiTheme="majorHAnsi" w:hAnsiTheme="majorHAnsi"/>
          <w:b/>
          <w:sz w:val="22"/>
        </w:rPr>
        <w:t>módosítom</w:t>
      </w:r>
      <w:r w:rsidRPr="005D63C9">
        <w:rPr>
          <w:rFonts w:asciiTheme="majorHAnsi" w:hAnsiTheme="majorHAnsi"/>
          <w:b/>
          <w:sz w:val="22"/>
        </w:rPr>
        <w:t>:</w:t>
      </w:r>
    </w:p>
    <w:p w:rsidR="0097445F" w:rsidRPr="00E57AA3" w:rsidRDefault="0097445F" w:rsidP="0097445F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</w:p>
    <w:p w:rsidR="0097445F" w:rsidRDefault="0097445F" w:rsidP="0097445F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</w:p>
    <w:p w:rsidR="0097445F" w:rsidRPr="00046966" w:rsidRDefault="0097445F" w:rsidP="0097445F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jc w:val="both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sz w:val="22"/>
        </w:rPr>
        <w:t xml:space="preserve">Az alapító okirat 1.2.2. pontja helyébe a következő rendelkezés lép: </w:t>
      </w:r>
    </w:p>
    <w:p w:rsidR="0097445F" w:rsidRPr="00046966" w:rsidRDefault="0097445F" w:rsidP="0097445F">
      <w:pPr>
        <w:pStyle w:val="Listaszerbekezds"/>
        <w:numPr>
          <w:ilvl w:val="2"/>
          <w:numId w:val="12"/>
        </w:numPr>
        <w:tabs>
          <w:tab w:val="left" w:leader="dot" w:pos="9072"/>
          <w:tab w:val="left" w:leader="dot" w:pos="16443"/>
        </w:tabs>
        <w:spacing w:before="120" w:after="120" w:line="240" w:lineRule="auto"/>
        <w:contextualSpacing w:val="0"/>
        <w:jc w:val="both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sz w:val="22"/>
        </w:rPr>
        <w:t>telephelye(i):</w:t>
      </w: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525"/>
        <w:gridCol w:w="4147"/>
        <w:gridCol w:w="3964"/>
      </w:tblGrid>
      <w:tr w:rsidR="0097445F" w:rsidTr="009665A2">
        <w:tc>
          <w:tcPr>
            <w:tcW w:w="533" w:type="dxa"/>
          </w:tcPr>
          <w:p w:rsidR="0097445F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b/>
                <w:sz w:val="22"/>
                <w:szCs w:val="24"/>
              </w:rPr>
            </w:pPr>
          </w:p>
        </w:tc>
        <w:tc>
          <w:tcPr>
            <w:tcW w:w="4252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telephely megnevezése</w:t>
            </w:r>
          </w:p>
        </w:tc>
        <w:tc>
          <w:tcPr>
            <w:tcW w:w="4077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telephely címe</w:t>
            </w:r>
          </w:p>
        </w:tc>
      </w:tr>
      <w:tr w:rsidR="0097445F" w:rsidTr="009665A2">
        <w:tc>
          <w:tcPr>
            <w:tcW w:w="533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4252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Nagyközségi Könyvtár</w:t>
            </w:r>
          </w:p>
        </w:tc>
        <w:tc>
          <w:tcPr>
            <w:tcW w:w="4077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5932 Gádoros, Iskola u. 19.</w:t>
            </w:r>
          </w:p>
        </w:tc>
      </w:tr>
      <w:tr w:rsidR="0097445F" w:rsidTr="009665A2">
        <w:tc>
          <w:tcPr>
            <w:tcW w:w="533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2</w:t>
            </w:r>
          </w:p>
        </w:tc>
        <w:tc>
          <w:tcPr>
            <w:tcW w:w="4252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Közösségi Ház</w:t>
            </w:r>
          </w:p>
        </w:tc>
        <w:tc>
          <w:tcPr>
            <w:tcW w:w="4077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5932 Gádoros, Kossuth u. 42.</w:t>
            </w:r>
          </w:p>
        </w:tc>
      </w:tr>
      <w:tr w:rsidR="0097445F" w:rsidTr="009665A2">
        <w:tc>
          <w:tcPr>
            <w:tcW w:w="533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3</w:t>
            </w:r>
          </w:p>
        </w:tc>
        <w:tc>
          <w:tcPr>
            <w:tcW w:w="4252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Tájház</w:t>
            </w:r>
          </w:p>
        </w:tc>
        <w:tc>
          <w:tcPr>
            <w:tcW w:w="4077" w:type="dxa"/>
          </w:tcPr>
          <w:p w:rsidR="0097445F" w:rsidRPr="00046966" w:rsidRDefault="0097445F" w:rsidP="009665A2">
            <w:pPr>
              <w:tabs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046966">
              <w:rPr>
                <w:rFonts w:asciiTheme="majorHAnsi" w:hAnsiTheme="majorHAnsi"/>
                <w:sz w:val="22"/>
                <w:szCs w:val="24"/>
              </w:rPr>
              <w:t>5932 Gádoros, Kossuth u. 15.</w:t>
            </w:r>
          </w:p>
        </w:tc>
      </w:tr>
    </w:tbl>
    <w:p w:rsidR="0097445F" w:rsidRPr="00046966" w:rsidRDefault="0097445F" w:rsidP="0097445F">
      <w:pPr>
        <w:tabs>
          <w:tab w:val="left" w:leader="dot" w:pos="9072"/>
          <w:tab w:val="left" w:leader="dot" w:pos="16443"/>
        </w:tabs>
        <w:spacing w:before="120" w:after="120"/>
        <w:ind w:left="426"/>
        <w:jc w:val="both"/>
        <w:rPr>
          <w:rFonts w:asciiTheme="majorHAnsi" w:hAnsiTheme="majorHAnsi"/>
          <w:b/>
          <w:sz w:val="22"/>
        </w:rPr>
      </w:pPr>
    </w:p>
    <w:p w:rsidR="0097445F" w:rsidRDefault="0097445F" w:rsidP="0097445F">
      <w:pPr>
        <w:tabs>
          <w:tab w:val="left" w:leader="dot" w:pos="9072"/>
          <w:tab w:val="left" w:leader="dot" w:pos="16443"/>
        </w:tabs>
        <w:spacing w:before="120" w:after="120"/>
        <w:ind w:left="426"/>
        <w:jc w:val="both"/>
        <w:rPr>
          <w:rFonts w:asciiTheme="majorHAnsi" w:hAnsiTheme="majorHAnsi"/>
          <w:b/>
          <w:sz w:val="22"/>
        </w:rPr>
      </w:pPr>
    </w:p>
    <w:p w:rsidR="0097445F" w:rsidRPr="002A0DDD" w:rsidRDefault="0097445F" w:rsidP="0097445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  <w:r w:rsidRPr="002A0DDD">
        <w:rPr>
          <w:rFonts w:asciiTheme="majorHAnsi" w:hAnsiTheme="majorHAnsi"/>
          <w:sz w:val="22"/>
        </w:rPr>
        <w:t xml:space="preserve">Jelen </w:t>
      </w:r>
      <w:r>
        <w:rPr>
          <w:rFonts w:asciiTheme="majorHAnsi" w:hAnsiTheme="majorHAnsi"/>
          <w:sz w:val="22"/>
        </w:rPr>
        <w:t>módosító</w:t>
      </w:r>
      <w:r w:rsidRPr="002A0DDD">
        <w:rPr>
          <w:rFonts w:asciiTheme="majorHAnsi" w:hAnsiTheme="majorHAnsi"/>
          <w:sz w:val="22"/>
        </w:rPr>
        <w:t xml:space="preserve"> okiratot a törzskönyvi nyilvántartásba történő bejegyzés napjától</w:t>
      </w:r>
      <w:r>
        <w:rPr>
          <w:rFonts w:asciiTheme="majorHAnsi" w:hAnsiTheme="majorHAnsi"/>
          <w:sz w:val="22"/>
        </w:rPr>
        <w:t xml:space="preserve"> k</w:t>
      </w:r>
      <w:r w:rsidRPr="002A0DDD">
        <w:rPr>
          <w:rFonts w:asciiTheme="majorHAnsi" w:hAnsiTheme="majorHAnsi"/>
          <w:sz w:val="22"/>
        </w:rPr>
        <w:t>ell alkalmazni.</w:t>
      </w:r>
    </w:p>
    <w:p w:rsidR="001D31F8" w:rsidRDefault="001D31F8" w:rsidP="006A6306">
      <w:pPr>
        <w:tabs>
          <w:tab w:val="left" w:pos="1410"/>
        </w:tabs>
      </w:pPr>
    </w:p>
    <w:p w:rsidR="001D31F8" w:rsidRDefault="001D31F8" w:rsidP="001D31F8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:rsidR="00580C20" w:rsidRPr="00580C20" w:rsidRDefault="00580C20" w:rsidP="00580C20">
      <w:pPr>
        <w:jc w:val="both"/>
        <w:rPr>
          <w:rFonts w:eastAsia="Calibri"/>
          <w:color w:val="auto"/>
        </w:rPr>
      </w:pPr>
      <w:r w:rsidRPr="00580C20">
        <w:rPr>
          <w:rFonts w:eastAsia="Calibri"/>
          <w:color w:val="auto"/>
        </w:rPr>
        <w:t xml:space="preserve">Gádoros Nagyközség Önkormányzata Képviselő-testülete a Gádoros Nagyközség Önkormányzata Képviselő-testületének </w:t>
      </w:r>
      <w:r w:rsidR="00100A17">
        <w:rPr>
          <w:rFonts w:eastAsia="Calibri"/>
          <w:color w:val="auto"/>
        </w:rPr>
        <w:t xml:space="preserve">Justh Zsigmond Művelődési Háza és Könyvtára </w:t>
      </w:r>
      <w:r w:rsidRPr="00580C20">
        <w:rPr>
          <w:rFonts w:eastAsia="Calibri"/>
          <w:color w:val="auto"/>
        </w:rPr>
        <w:t>egységes szerkezetbe foglalt alapító okiratát e határozat mellékleteként elfogadja.</w:t>
      </w:r>
    </w:p>
    <w:p w:rsidR="00580C20" w:rsidRDefault="00580C20" w:rsidP="00580C20">
      <w:pPr>
        <w:jc w:val="both"/>
        <w:rPr>
          <w:rFonts w:eastAsia="Calibri"/>
          <w:color w:val="auto"/>
        </w:rPr>
      </w:pPr>
      <w:r w:rsidRPr="00580C20">
        <w:rPr>
          <w:rFonts w:eastAsia="Calibri"/>
          <w:color w:val="auto"/>
        </w:rPr>
        <w:t>Felkéri a polgármestert az egységes szerkezetbe foglalt alapító okirat kiadására, illetve annak és a módosító okiratnak a Magyar Államkincstárhoz történő 8 napon belüli megküldésére.</w:t>
      </w:r>
    </w:p>
    <w:p w:rsidR="00580C20" w:rsidRPr="00580C20" w:rsidRDefault="00580C20" w:rsidP="00580C20">
      <w:pPr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Felhatalmazza a jegyzőt az okiratok formai hibáinak javítására.</w:t>
      </w:r>
    </w:p>
    <w:p w:rsidR="001D31F8" w:rsidRDefault="001D31F8" w:rsidP="001D31F8">
      <w:pPr>
        <w:ind w:left="720"/>
        <w:contextualSpacing/>
        <w:rPr>
          <w:rFonts w:eastAsia="Calibri"/>
        </w:rPr>
      </w:pPr>
    </w:p>
    <w:p w:rsidR="001D31F8" w:rsidRDefault="001D31F8" w:rsidP="001D31F8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580C20">
        <w:rPr>
          <w:rFonts w:eastAsia="Calibri"/>
        </w:rPr>
        <w:t>értelem szerint</w:t>
      </w:r>
    </w:p>
    <w:p w:rsidR="001D31F8" w:rsidRDefault="001D31F8" w:rsidP="001D31F8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6A6306" w:rsidRDefault="006A6306" w:rsidP="006A6306"/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E51860">
        <w:t>szeptember 7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1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DA30768"/>
    <w:multiLevelType w:val="multilevel"/>
    <w:tmpl w:val="A4A26F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6" w15:restartNumberingAfterBreak="0">
    <w:nsid w:val="48465DBD"/>
    <w:multiLevelType w:val="multilevel"/>
    <w:tmpl w:val="2E1EB8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74AA7EAF"/>
    <w:multiLevelType w:val="multilevel"/>
    <w:tmpl w:val="B90EE77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97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9" w15:restartNumberingAfterBreak="0">
    <w:nsid w:val="7830246D"/>
    <w:multiLevelType w:val="multilevel"/>
    <w:tmpl w:val="25C670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272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hint="default"/>
        <w:b w:val="0"/>
      </w:rPr>
    </w:lvl>
  </w:abstractNum>
  <w:abstractNum w:abstractNumId="10" w15:restartNumberingAfterBreak="0">
    <w:nsid w:val="78F77A37"/>
    <w:multiLevelType w:val="multilevel"/>
    <w:tmpl w:val="BAC0D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1" w15:restartNumberingAfterBreak="0">
    <w:nsid w:val="7FF06F5A"/>
    <w:multiLevelType w:val="multilevel"/>
    <w:tmpl w:val="C7967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11"/>
  </w:num>
  <w:num w:numId="8">
    <w:abstractNumId w:val="10"/>
  </w:num>
  <w:num w:numId="9">
    <w:abstractNumId w:val="5"/>
  </w:num>
  <w:num w:numId="10">
    <w:abstractNumId w:val="8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00A17"/>
    <w:rsid w:val="001D31F8"/>
    <w:rsid w:val="001F71E7"/>
    <w:rsid w:val="0021310F"/>
    <w:rsid w:val="0022398B"/>
    <w:rsid w:val="00233537"/>
    <w:rsid w:val="003C0C3C"/>
    <w:rsid w:val="004071ED"/>
    <w:rsid w:val="00580C20"/>
    <w:rsid w:val="006013D4"/>
    <w:rsid w:val="006A6306"/>
    <w:rsid w:val="00714157"/>
    <w:rsid w:val="007176BD"/>
    <w:rsid w:val="00842051"/>
    <w:rsid w:val="008B2AE2"/>
    <w:rsid w:val="008F6CB3"/>
    <w:rsid w:val="00924F5A"/>
    <w:rsid w:val="0095233E"/>
    <w:rsid w:val="0097445F"/>
    <w:rsid w:val="00A56F94"/>
    <w:rsid w:val="00A8368D"/>
    <w:rsid w:val="00A90A5E"/>
    <w:rsid w:val="00AD2BCA"/>
    <w:rsid w:val="00B63BD2"/>
    <w:rsid w:val="00B867E0"/>
    <w:rsid w:val="00BD3B82"/>
    <w:rsid w:val="00C965E4"/>
    <w:rsid w:val="00CE7FEA"/>
    <w:rsid w:val="00D8471D"/>
    <w:rsid w:val="00D97696"/>
    <w:rsid w:val="00DB057D"/>
    <w:rsid w:val="00E33A66"/>
    <w:rsid w:val="00E51860"/>
    <w:rsid w:val="00EC069C"/>
    <w:rsid w:val="00F253D9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EC069C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EC069C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1A15D-E06D-4511-886B-59375832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402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2018-02-09T11:12:00Z</cp:lastPrinted>
  <dcterms:created xsi:type="dcterms:W3CDTF">2018-09-07T07:41:00Z</dcterms:created>
  <dcterms:modified xsi:type="dcterms:W3CDTF">2018-09-07T09:13:00Z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